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2F" w:rsidRPr="00596803" w:rsidRDefault="00B50B61" w:rsidP="00927A2D">
      <w:pPr>
        <w:jc w:val="center"/>
        <w:rPr>
          <w:b/>
          <w:sz w:val="18"/>
          <w:szCs w:val="18"/>
          <w:u w:val="single"/>
        </w:rPr>
      </w:pPr>
      <w:r w:rsidRPr="00596803">
        <w:rPr>
          <w:b/>
          <w:sz w:val="18"/>
          <w:szCs w:val="18"/>
          <w:u w:val="single"/>
        </w:rPr>
        <w:t>Tajfel</w:t>
      </w:r>
      <w:r w:rsidRPr="00596803">
        <w:rPr>
          <w:rFonts w:hint="eastAsia"/>
          <w:b/>
          <w:sz w:val="18"/>
          <w:szCs w:val="18"/>
          <w:u w:val="single"/>
        </w:rPr>
        <w:t xml:space="preserve"> </w:t>
      </w:r>
      <w:r w:rsidR="00927A2D" w:rsidRPr="00596803">
        <w:rPr>
          <w:b/>
          <w:sz w:val="18"/>
          <w:szCs w:val="18"/>
          <w:u w:val="single"/>
        </w:rPr>
        <w:t>–</w:t>
      </w:r>
      <w:r w:rsidR="00927A2D" w:rsidRPr="00596803">
        <w:rPr>
          <w:rFonts w:hint="eastAsia"/>
          <w:b/>
          <w:sz w:val="18"/>
          <w:szCs w:val="18"/>
          <w:u w:val="single"/>
        </w:rPr>
        <w:t xml:space="preserve"> Questions to Consider</w:t>
      </w:r>
    </w:p>
    <w:p w:rsidR="00927A2D" w:rsidRPr="00596803" w:rsidRDefault="00927A2D" w:rsidP="00927A2D">
      <w:pPr>
        <w:jc w:val="center"/>
        <w:rPr>
          <w:b/>
          <w:sz w:val="18"/>
          <w:szCs w:val="18"/>
          <w:u w:val="single"/>
        </w:rPr>
      </w:pPr>
    </w:p>
    <w:p w:rsidR="006F0CD3" w:rsidRPr="00596803" w:rsidRDefault="006F0CD3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W</w:t>
      </w:r>
      <w:r w:rsidR="001712E1" w:rsidRPr="00596803">
        <w:rPr>
          <w:rFonts w:hint="eastAsia"/>
          <w:sz w:val="18"/>
          <w:szCs w:val="18"/>
        </w:rPr>
        <w:t>hat theories existed to explain prejudice before Tajfel</w:t>
      </w:r>
      <w:r w:rsidR="001712E1" w:rsidRPr="00596803">
        <w:rPr>
          <w:sz w:val="18"/>
          <w:szCs w:val="18"/>
        </w:rPr>
        <w:t>’</w:t>
      </w:r>
      <w:r w:rsidR="001712E1" w:rsidRPr="00596803">
        <w:rPr>
          <w:rFonts w:hint="eastAsia"/>
          <w:sz w:val="18"/>
          <w:szCs w:val="18"/>
        </w:rPr>
        <w:t>s Social Identity theory?</w:t>
      </w:r>
    </w:p>
    <w:p w:rsidR="001712E1" w:rsidRPr="00596803" w:rsidRDefault="001712E1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What made Tajfel believe that prejudice has common characteristics regardless of the specific constituents of the groups?</w:t>
      </w:r>
    </w:p>
    <w:p w:rsidR="001712E1" w:rsidRPr="00596803" w:rsidRDefault="001712E1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Why did Tajfel consider it was not worth</w:t>
      </w:r>
      <w:r w:rsidR="0076199B">
        <w:rPr>
          <w:rFonts w:hint="eastAsia"/>
          <w:sz w:val="18"/>
          <w:szCs w:val="18"/>
        </w:rPr>
        <w:t xml:space="preserve"> i</w:t>
      </w:r>
      <w:r w:rsidR="0076199B">
        <w:rPr>
          <w:sz w:val="18"/>
          <w:szCs w:val="18"/>
        </w:rPr>
        <w:t>nvestigating</w:t>
      </w:r>
      <w:r w:rsidRPr="00596803">
        <w:rPr>
          <w:rFonts w:hint="eastAsia"/>
          <w:sz w:val="18"/>
          <w:szCs w:val="18"/>
        </w:rPr>
        <w:t xml:space="preserve"> the precise history of conflict leading to the development of prejudice?</w:t>
      </w:r>
    </w:p>
    <w:p w:rsidR="001712E1" w:rsidRPr="00596803" w:rsidRDefault="00D128A0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What does Tajfel mean by social norms?  How do social norms lead to a generic norm for outgroup discrimination?</w:t>
      </w:r>
    </w:p>
    <w:p w:rsidR="00D128A0" w:rsidRPr="00596803" w:rsidRDefault="00D128A0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What do we mean by minimal groups?</w:t>
      </w:r>
    </w:p>
    <w:p w:rsidR="00197C5E" w:rsidRDefault="00197C5E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What was the purpose of the Overestimator/Underestimator task and Klee/Kandinsky task?</w:t>
      </w:r>
    </w:p>
    <w:p w:rsidR="003A0927" w:rsidRPr="00596803" w:rsidRDefault="003A0927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 xml:space="preserve">Why do you think Tajfel chose </w:t>
      </w:r>
      <w:r w:rsidRPr="00596803">
        <w:rPr>
          <w:sz w:val="18"/>
          <w:szCs w:val="18"/>
        </w:rPr>
        <w:t>schoolboys</w:t>
      </w:r>
      <w:r w:rsidRPr="00596803">
        <w:rPr>
          <w:rFonts w:hint="eastAsia"/>
          <w:sz w:val="18"/>
          <w:szCs w:val="18"/>
        </w:rPr>
        <w:t xml:space="preserve"> for the study?</w:t>
      </w:r>
    </w:p>
    <w:p w:rsidR="00D128A0" w:rsidRPr="00596803" w:rsidRDefault="003A0927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How did the matrices differ between the first and second experiment?</w:t>
      </w:r>
    </w:p>
    <w:p w:rsidR="00596803" w:rsidRDefault="00FD47DC" w:rsidP="006F0CD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How do the following matrices allow participants </w:t>
      </w:r>
      <w:r w:rsidR="00C74563">
        <w:rPr>
          <w:rFonts w:hint="eastAsia"/>
          <w:sz w:val="18"/>
          <w:szCs w:val="18"/>
        </w:rPr>
        <w:t>to make choices which operationalise the independent variables?</w:t>
      </w:r>
    </w:p>
    <w:tbl>
      <w:tblPr>
        <w:tblStyle w:val="TableGrid"/>
        <w:tblW w:w="8612" w:type="dxa"/>
        <w:tblLook w:val="04A0"/>
      </w:tblPr>
      <w:tblGrid>
        <w:gridCol w:w="392"/>
        <w:gridCol w:w="269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FD47DC" w:rsidTr="00FD47DC">
        <w:tc>
          <w:tcPr>
            <w:tcW w:w="392" w:type="dxa"/>
            <w:vMerge w:val="restart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</w:t>
            </w:r>
          </w:p>
        </w:tc>
        <w:tc>
          <w:tcPr>
            <w:tcW w:w="2693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Overestimator #14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FD47DC" w:rsidTr="00FD47DC">
        <w:tc>
          <w:tcPr>
            <w:tcW w:w="392" w:type="dxa"/>
            <w:vMerge/>
          </w:tcPr>
          <w:p w:rsidR="00FD47DC" w:rsidRDefault="00FD47DC" w:rsidP="0050659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D47DC" w:rsidRDefault="009A3BF3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Overestimator </w:t>
            </w:r>
            <w:r w:rsidR="00FD47DC">
              <w:rPr>
                <w:rFonts w:hint="eastAsia"/>
                <w:sz w:val="18"/>
                <w:szCs w:val="18"/>
              </w:rPr>
              <w:t>#31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26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FD47DC" w:rsidRDefault="00FD47DC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</w:tr>
    </w:tbl>
    <w:p w:rsidR="00FD47DC" w:rsidRDefault="00FD47DC" w:rsidP="00FD47DC">
      <w:pPr>
        <w:rPr>
          <w:sz w:val="18"/>
          <w:szCs w:val="18"/>
        </w:rPr>
      </w:pPr>
    </w:p>
    <w:tbl>
      <w:tblPr>
        <w:tblStyle w:val="TableGrid"/>
        <w:tblW w:w="8611" w:type="dxa"/>
        <w:tblLook w:val="04A0"/>
      </w:tblPr>
      <w:tblGrid>
        <w:gridCol w:w="392"/>
        <w:gridCol w:w="2693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D47DC" w:rsidTr="00FD47DC">
        <w:tc>
          <w:tcPr>
            <w:tcW w:w="392" w:type="dxa"/>
            <w:vMerge w:val="restart"/>
          </w:tcPr>
          <w:p w:rsidR="00FD47DC" w:rsidRDefault="00FD47DC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</w:p>
        </w:tc>
        <w:tc>
          <w:tcPr>
            <w:tcW w:w="2693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Underestimator </w:t>
            </w:r>
            <w:r w:rsidR="00FD47DC">
              <w:rPr>
                <w:rFonts w:hint="eastAsia"/>
                <w:sz w:val="18"/>
                <w:szCs w:val="18"/>
              </w:rPr>
              <w:t>#8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26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</w:tr>
      <w:tr w:rsidR="00FD47DC" w:rsidTr="00FD47DC">
        <w:tc>
          <w:tcPr>
            <w:tcW w:w="392" w:type="dxa"/>
            <w:vMerge/>
          </w:tcPr>
          <w:p w:rsidR="00FD47DC" w:rsidRDefault="00FD47DC" w:rsidP="0050659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D47DC" w:rsidRDefault="009A3BF3" w:rsidP="009A3B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Underestimator #23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FD47DC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</w:tr>
    </w:tbl>
    <w:p w:rsidR="00FD47DC" w:rsidRDefault="00FD47DC" w:rsidP="00FD47DC">
      <w:pPr>
        <w:rPr>
          <w:sz w:val="18"/>
          <w:szCs w:val="18"/>
        </w:rPr>
      </w:pPr>
    </w:p>
    <w:tbl>
      <w:tblPr>
        <w:tblStyle w:val="TableGrid"/>
        <w:tblW w:w="8611" w:type="dxa"/>
        <w:tblLook w:val="04A0"/>
      </w:tblPr>
      <w:tblGrid>
        <w:gridCol w:w="392"/>
        <w:gridCol w:w="2693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A3BF3" w:rsidTr="009A3BF3">
        <w:tc>
          <w:tcPr>
            <w:tcW w:w="392" w:type="dxa"/>
            <w:vMerge w:val="restart"/>
          </w:tcPr>
          <w:p w:rsidR="009A3BF3" w:rsidRDefault="009A3B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  <w:tc>
          <w:tcPr>
            <w:tcW w:w="2693" w:type="dxa"/>
          </w:tcPr>
          <w:p w:rsidR="009A3BF3" w:rsidRDefault="009A3BF3" w:rsidP="00FD47D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Overestimator</w:t>
            </w:r>
            <w:r w:rsidR="001E0CF3">
              <w:rPr>
                <w:rFonts w:hint="eastAsia"/>
                <w:sz w:val="18"/>
                <w:szCs w:val="18"/>
              </w:rPr>
              <w:t xml:space="preserve"> #9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26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9A3BF3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B70505" w:rsidTr="009A3BF3">
        <w:tc>
          <w:tcPr>
            <w:tcW w:w="392" w:type="dxa"/>
            <w:vMerge/>
          </w:tcPr>
          <w:p w:rsidR="00B70505" w:rsidRDefault="00B70505" w:rsidP="0050659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B70505" w:rsidRDefault="00B7050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Underestimator #11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:rsidR="00B70505" w:rsidRDefault="00A90925" w:rsidP="00A909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B70505" w:rsidRDefault="00A90925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</w:tr>
    </w:tbl>
    <w:p w:rsidR="00FD47DC" w:rsidRDefault="00FD47DC" w:rsidP="00FD47DC">
      <w:pPr>
        <w:rPr>
          <w:sz w:val="18"/>
          <w:szCs w:val="18"/>
        </w:rPr>
      </w:pPr>
    </w:p>
    <w:tbl>
      <w:tblPr>
        <w:tblStyle w:val="TableGrid"/>
        <w:tblW w:w="8611" w:type="dxa"/>
        <w:tblLook w:val="04A0"/>
      </w:tblPr>
      <w:tblGrid>
        <w:gridCol w:w="392"/>
        <w:gridCol w:w="2693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E0CF3" w:rsidTr="009A3BF3">
        <w:tc>
          <w:tcPr>
            <w:tcW w:w="392" w:type="dxa"/>
            <w:vMerge w:val="restart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2693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Klee Participant #36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</w:tr>
      <w:tr w:rsidR="001E0CF3" w:rsidTr="009A3BF3">
        <w:tc>
          <w:tcPr>
            <w:tcW w:w="392" w:type="dxa"/>
            <w:vMerge/>
          </w:tcPr>
          <w:p w:rsidR="001E0CF3" w:rsidRDefault="001E0CF3" w:rsidP="0050659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Kandinsky Participant #19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</w:tr>
    </w:tbl>
    <w:p w:rsidR="00FD47DC" w:rsidRPr="00180704" w:rsidRDefault="00FD47DC" w:rsidP="00180704">
      <w:pPr>
        <w:rPr>
          <w:sz w:val="4"/>
          <w:szCs w:val="4"/>
        </w:rPr>
      </w:pPr>
    </w:p>
    <w:tbl>
      <w:tblPr>
        <w:tblStyle w:val="TableGrid"/>
        <w:tblW w:w="8611" w:type="dxa"/>
        <w:tblLook w:val="04A0"/>
      </w:tblPr>
      <w:tblGrid>
        <w:gridCol w:w="392"/>
        <w:gridCol w:w="2693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E0CF3" w:rsidTr="001E0CF3">
        <w:tc>
          <w:tcPr>
            <w:tcW w:w="392" w:type="dxa"/>
            <w:vMerge w:val="restart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</w:p>
        </w:tc>
        <w:tc>
          <w:tcPr>
            <w:tcW w:w="2693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Klee Participant #3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426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-1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-4</w:t>
            </w:r>
          </w:p>
        </w:tc>
      </w:tr>
      <w:tr w:rsidR="001E0CF3" w:rsidTr="001E0CF3">
        <w:tc>
          <w:tcPr>
            <w:tcW w:w="392" w:type="dxa"/>
            <w:vMerge/>
          </w:tcPr>
          <w:p w:rsidR="001E0CF3" w:rsidRDefault="001E0CF3" w:rsidP="0050659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Kandinsky Participant #15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-6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-2</w:t>
            </w:r>
          </w:p>
        </w:tc>
        <w:tc>
          <w:tcPr>
            <w:tcW w:w="426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1E0CF3" w:rsidRDefault="001E0CF3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425" w:type="dxa"/>
          </w:tcPr>
          <w:p w:rsidR="001E0CF3" w:rsidRDefault="0027191D" w:rsidP="005065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</w:tr>
    </w:tbl>
    <w:p w:rsidR="00596803" w:rsidRDefault="00F57A77" w:rsidP="0059680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What strategies</w:t>
      </w:r>
      <w:r w:rsidR="00306CC2">
        <w:rPr>
          <w:rFonts w:hint="eastAsia"/>
          <w:sz w:val="18"/>
          <w:szCs w:val="18"/>
        </w:rPr>
        <w:t xml:space="preserve"> for allocating the money</w:t>
      </w:r>
      <w:r>
        <w:rPr>
          <w:rFonts w:hint="eastAsia"/>
          <w:sz w:val="18"/>
          <w:szCs w:val="18"/>
        </w:rPr>
        <w:t xml:space="preserve"> were preferred by the boys?</w:t>
      </w:r>
    </w:p>
    <w:p w:rsidR="00355184" w:rsidRDefault="00950E4E" w:rsidP="0059680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What can we conclude from the results?</w:t>
      </w:r>
    </w:p>
    <w:p w:rsidR="007D2CCC" w:rsidRDefault="007D2CCC" w:rsidP="0059680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According to Social Identity Theory, why do people discriminate against outgroup members</w:t>
      </w:r>
    </w:p>
    <w:p w:rsidR="007D2CCC" w:rsidRDefault="007D2CCC" w:rsidP="0059680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Why is </w:t>
      </w:r>
      <w:r>
        <w:rPr>
          <w:sz w:val="18"/>
          <w:szCs w:val="18"/>
        </w:rPr>
        <w:t>the</w:t>
      </w:r>
      <w:r>
        <w:rPr>
          <w:rFonts w:hint="eastAsia"/>
          <w:sz w:val="18"/>
          <w:szCs w:val="18"/>
        </w:rPr>
        <w:t xml:space="preserve"> study reductionist?</w:t>
      </w:r>
    </w:p>
    <w:p w:rsidR="00596803" w:rsidRPr="00596803" w:rsidRDefault="00596803" w:rsidP="0059680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Which ethical guidelines were broken? Which were enforced?</w:t>
      </w:r>
    </w:p>
    <w:p w:rsidR="00596803" w:rsidRPr="00596803" w:rsidRDefault="00596803" w:rsidP="0059680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Was the experiment reliable? Which variables were not properly controlled?</w:t>
      </w:r>
    </w:p>
    <w:p w:rsidR="00596803" w:rsidRPr="00596803" w:rsidRDefault="00596803" w:rsidP="0059680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>How can the results of this experiment be applied in real world situations?</w:t>
      </w:r>
    </w:p>
    <w:p w:rsidR="00596803" w:rsidRPr="00596803" w:rsidRDefault="00596803" w:rsidP="00596803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596803">
        <w:rPr>
          <w:rFonts w:hint="eastAsia"/>
          <w:sz w:val="18"/>
          <w:szCs w:val="18"/>
        </w:rPr>
        <w:t xml:space="preserve">To what extent can the results be </w:t>
      </w:r>
      <w:r w:rsidRPr="00596803">
        <w:rPr>
          <w:sz w:val="18"/>
          <w:szCs w:val="18"/>
        </w:rPr>
        <w:t>generalized</w:t>
      </w:r>
      <w:r w:rsidRPr="00596803">
        <w:rPr>
          <w:rFonts w:hint="eastAsia"/>
          <w:sz w:val="18"/>
          <w:szCs w:val="18"/>
        </w:rPr>
        <w:t xml:space="preserve"> to the population at large?</w:t>
      </w:r>
    </w:p>
    <w:p w:rsidR="00410B09" w:rsidRPr="00596803" w:rsidRDefault="00B91A83" w:rsidP="004F7207">
      <w:pPr>
        <w:pStyle w:val="ListParagraph"/>
        <w:numPr>
          <w:ilvl w:val="0"/>
          <w:numId w:val="2"/>
        </w:numPr>
        <w:ind w:firstLineChars="0"/>
        <w:rPr>
          <w:sz w:val="18"/>
          <w:szCs w:val="18"/>
        </w:rPr>
      </w:pPr>
      <w:r w:rsidRPr="00B91A83">
        <w:rPr>
          <w:sz w:val="18"/>
          <w:szCs w:val="18"/>
        </w:rPr>
        <w:t>Why is this study considered among the social approach?</w:t>
      </w:r>
    </w:p>
    <w:sectPr w:rsidR="00410B09" w:rsidRPr="00596803" w:rsidSect="0069162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DED" w:rsidRDefault="005A4DED" w:rsidP="00333AF8">
      <w:r>
        <w:separator/>
      </w:r>
    </w:p>
  </w:endnote>
  <w:endnote w:type="continuationSeparator" w:id="0">
    <w:p w:rsidR="005A4DED" w:rsidRDefault="005A4DED" w:rsidP="00333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DED" w:rsidRDefault="005A4DED" w:rsidP="00333AF8">
      <w:r>
        <w:separator/>
      </w:r>
    </w:p>
  </w:footnote>
  <w:footnote w:type="continuationSeparator" w:id="0">
    <w:p w:rsidR="005A4DED" w:rsidRDefault="005A4DED" w:rsidP="00333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01B"/>
    <w:multiLevelType w:val="hybridMultilevel"/>
    <w:tmpl w:val="853A85D2"/>
    <w:lvl w:ilvl="0" w:tplc="3BC68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E7532F"/>
    <w:multiLevelType w:val="hybridMultilevel"/>
    <w:tmpl w:val="881E7422"/>
    <w:lvl w:ilvl="0" w:tplc="0D14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2D"/>
    <w:rsid w:val="000442AE"/>
    <w:rsid w:val="000B60D5"/>
    <w:rsid w:val="001117DC"/>
    <w:rsid w:val="001712E1"/>
    <w:rsid w:val="00180704"/>
    <w:rsid w:val="00197C5E"/>
    <w:rsid w:val="001E0CF3"/>
    <w:rsid w:val="00211E48"/>
    <w:rsid w:val="0027191D"/>
    <w:rsid w:val="0029590C"/>
    <w:rsid w:val="002E5E2B"/>
    <w:rsid w:val="00306CC2"/>
    <w:rsid w:val="00332AC2"/>
    <w:rsid w:val="00333AF8"/>
    <w:rsid w:val="00355184"/>
    <w:rsid w:val="00363F1F"/>
    <w:rsid w:val="003A0927"/>
    <w:rsid w:val="0040521E"/>
    <w:rsid w:val="00410B09"/>
    <w:rsid w:val="00454408"/>
    <w:rsid w:val="004F7207"/>
    <w:rsid w:val="00596803"/>
    <w:rsid w:val="005A4DED"/>
    <w:rsid w:val="006152B0"/>
    <w:rsid w:val="006524C6"/>
    <w:rsid w:val="0069162F"/>
    <w:rsid w:val="006944E0"/>
    <w:rsid w:val="006F0CD3"/>
    <w:rsid w:val="0076199B"/>
    <w:rsid w:val="007869F6"/>
    <w:rsid w:val="00792D9B"/>
    <w:rsid w:val="007944D7"/>
    <w:rsid w:val="007957A5"/>
    <w:rsid w:val="007D2CCC"/>
    <w:rsid w:val="007D56E2"/>
    <w:rsid w:val="007E643A"/>
    <w:rsid w:val="008E1F9A"/>
    <w:rsid w:val="008E54E5"/>
    <w:rsid w:val="008F540C"/>
    <w:rsid w:val="00927A2D"/>
    <w:rsid w:val="00950E4E"/>
    <w:rsid w:val="00962AA4"/>
    <w:rsid w:val="009A3BF3"/>
    <w:rsid w:val="009D6AD3"/>
    <w:rsid w:val="00A90925"/>
    <w:rsid w:val="00AD5EDB"/>
    <w:rsid w:val="00AD7B79"/>
    <w:rsid w:val="00AF2B96"/>
    <w:rsid w:val="00B50B61"/>
    <w:rsid w:val="00B5154A"/>
    <w:rsid w:val="00B70505"/>
    <w:rsid w:val="00B91A83"/>
    <w:rsid w:val="00BC214F"/>
    <w:rsid w:val="00BD20A9"/>
    <w:rsid w:val="00C74563"/>
    <w:rsid w:val="00C95A9B"/>
    <w:rsid w:val="00D128A0"/>
    <w:rsid w:val="00DB2067"/>
    <w:rsid w:val="00E257A8"/>
    <w:rsid w:val="00E4553A"/>
    <w:rsid w:val="00F054F1"/>
    <w:rsid w:val="00F35FE7"/>
    <w:rsid w:val="00F57A77"/>
    <w:rsid w:val="00F667EE"/>
    <w:rsid w:val="00FD4642"/>
    <w:rsid w:val="00FD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2F"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A2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333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3AF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33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33AF8"/>
    <w:rPr>
      <w:sz w:val="18"/>
      <w:szCs w:val="18"/>
    </w:rPr>
  </w:style>
  <w:style w:type="table" w:styleId="TableGrid">
    <w:name w:val="Table Grid"/>
    <w:basedOn w:val="TableNormal"/>
    <w:uiPriority w:val="59"/>
    <w:rsid w:val="00FD4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2014-07-21T06:24:00Z</dcterms:created>
  <dcterms:modified xsi:type="dcterms:W3CDTF">2014-07-27T09:37:00Z</dcterms:modified>
</cp:coreProperties>
</file>